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2D33C" w14:textId="108252F1" w:rsidR="00D133E4" w:rsidRPr="006E3D3E" w:rsidRDefault="00D133E4" w:rsidP="00D133E4">
      <w:pPr>
        <w:bidi/>
        <w:spacing w:after="0" w:line="240" w:lineRule="auto"/>
        <w:jc w:val="center"/>
        <w:rPr>
          <w:rFonts w:cs="B Titr"/>
          <w:b/>
          <w:bCs/>
          <w:sz w:val="18"/>
          <w:szCs w:val="18"/>
          <w:rtl/>
          <w:lang w:bidi="fa-IR"/>
        </w:rPr>
      </w:pPr>
      <w:r w:rsidRPr="006E3D3E">
        <w:rPr>
          <w:noProof/>
          <w:sz w:val="14"/>
          <w:szCs w:val="14"/>
        </w:rPr>
        <w:drawing>
          <wp:anchor distT="0" distB="0" distL="114300" distR="114300" simplePos="0" relativeHeight="251660288" behindDoc="1" locked="0" layoutInCell="1" allowOverlap="1" wp14:anchorId="5499C1B7" wp14:editId="4024DCA0">
            <wp:simplePos x="0" y="0"/>
            <wp:positionH relativeFrom="column">
              <wp:posOffset>5888990</wp:posOffset>
            </wp:positionH>
            <wp:positionV relativeFrom="paragraph">
              <wp:posOffset>-4445</wp:posOffset>
            </wp:positionV>
            <wp:extent cx="450215" cy="450215"/>
            <wp:effectExtent l="0" t="0" r="0" b="6985"/>
            <wp:wrapThrough wrapText="bothSides">
              <wp:wrapPolygon edited="0">
                <wp:start x="6398" y="0"/>
                <wp:lineTo x="3656" y="2742"/>
                <wp:lineTo x="1828" y="9140"/>
                <wp:lineTo x="2742" y="21021"/>
                <wp:lineTo x="18279" y="21021"/>
                <wp:lineTo x="20107" y="11882"/>
                <wp:lineTo x="17365" y="2742"/>
                <wp:lineTo x="14623" y="0"/>
                <wp:lineTo x="6398" y="0"/>
              </wp:wrapPolygon>
            </wp:wrapThrough>
            <wp:docPr id="130381160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3D3E">
        <w:rPr>
          <w:rFonts w:cs="B Titr" w:hint="cs"/>
          <w:b/>
          <w:bCs/>
          <w:sz w:val="18"/>
          <w:szCs w:val="18"/>
          <w:rtl/>
          <w:lang w:bidi="fa-IR"/>
        </w:rPr>
        <w:t>به نام خدا</w:t>
      </w:r>
    </w:p>
    <w:p w14:paraId="38AE96EA" w14:textId="09AF2B1D" w:rsidR="00D133E4" w:rsidRPr="0094489B" w:rsidRDefault="00D133E4" w:rsidP="00D133E4">
      <w:pPr>
        <w:bidi/>
        <w:spacing w:after="0" w:line="240" w:lineRule="auto"/>
        <w:jc w:val="center"/>
        <w:rPr>
          <w:rFonts w:cs="B Titr"/>
          <w:sz w:val="36"/>
          <w:szCs w:val="36"/>
        </w:rPr>
      </w:pPr>
      <w:r w:rsidRPr="0094489B">
        <w:rPr>
          <w:rFonts w:cs="B Titr" w:hint="cs"/>
          <w:b/>
          <w:bCs/>
          <w:sz w:val="28"/>
          <w:szCs w:val="28"/>
          <w:rtl/>
          <w:lang w:bidi="fa-IR"/>
        </w:rPr>
        <w:t xml:space="preserve">کاربرگ ارزیابی 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کارشناس آزمایشگاه </w:t>
      </w:r>
      <w:r w:rsidRPr="0094489B">
        <w:rPr>
          <w:rFonts w:cs="B Titr" w:hint="cs"/>
          <w:b/>
          <w:bCs/>
          <w:sz w:val="28"/>
          <w:szCs w:val="28"/>
          <w:rtl/>
          <w:lang w:bidi="fa-IR"/>
        </w:rPr>
        <w:t>(پیوست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191AC5"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94489B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14:paraId="1CE05AFD" w14:textId="77777777" w:rsidR="00D133E4" w:rsidRDefault="00D133E4" w:rsidP="00D133E4">
      <w:pPr>
        <w:bidi/>
        <w:spacing w:after="0" w:line="240" w:lineRule="auto"/>
        <w:ind w:firstLine="720"/>
        <w:rPr>
          <w:rFonts w:ascii="Times New Roman" w:eastAsia="Times New Roman" w:hAnsi="Times New Roman" w:cs="B Nazanin"/>
          <w:b/>
          <w:bCs/>
          <w:sz w:val="12"/>
          <w:szCs w:val="12"/>
          <w:rtl/>
          <w:lang w:bidi="fa-IR"/>
        </w:rPr>
      </w:pPr>
    </w:p>
    <w:tbl>
      <w:tblPr>
        <w:bidiVisual/>
        <w:tblW w:w="7370" w:type="dxa"/>
        <w:tblInd w:w="1303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30"/>
        <w:gridCol w:w="3740"/>
      </w:tblGrid>
      <w:tr w:rsidR="00D133E4" w14:paraId="75738E7A" w14:textId="77777777" w:rsidTr="008131CF">
        <w:tc>
          <w:tcPr>
            <w:tcW w:w="7370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</w:tcPr>
          <w:p w14:paraId="660F566D" w14:textId="77777777" w:rsidR="00D133E4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FFFFFF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color w:val="FFFFFF"/>
                <w:rtl/>
                <w:lang w:bidi="fa-IR"/>
              </w:rPr>
              <w:t>ب) اطلاعات مسئول آزمایشگاه</w:t>
            </w:r>
          </w:p>
        </w:tc>
      </w:tr>
      <w:tr w:rsidR="00D133E4" w14:paraId="70B6E827" w14:textId="77777777" w:rsidTr="008131CF">
        <w:tc>
          <w:tcPr>
            <w:tcW w:w="3630" w:type="dxa"/>
            <w:shd w:val="clear" w:color="auto" w:fill="D9E2F3"/>
          </w:tcPr>
          <w:p w14:paraId="6D2DDA53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نام استان: </w:t>
            </w:r>
          </w:p>
        </w:tc>
        <w:tc>
          <w:tcPr>
            <w:tcW w:w="3740" w:type="dxa"/>
            <w:shd w:val="clear" w:color="auto" w:fill="D9E2F3"/>
          </w:tcPr>
          <w:p w14:paraId="131D93AC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133E4" w14:paraId="18E5A39D" w14:textId="77777777" w:rsidTr="008131CF">
        <w:tc>
          <w:tcPr>
            <w:tcW w:w="3630" w:type="dxa"/>
            <w:shd w:val="clear" w:color="auto" w:fill="auto"/>
          </w:tcPr>
          <w:p w14:paraId="33F502A0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نام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پردیس/ مرکز:</w:t>
            </w:r>
          </w:p>
        </w:tc>
        <w:tc>
          <w:tcPr>
            <w:tcW w:w="3740" w:type="dxa"/>
            <w:shd w:val="clear" w:color="auto" w:fill="auto"/>
          </w:tcPr>
          <w:p w14:paraId="597281AD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133E4" w14:paraId="614E9DD5" w14:textId="77777777" w:rsidTr="008131CF">
        <w:tc>
          <w:tcPr>
            <w:tcW w:w="3630" w:type="dxa"/>
            <w:shd w:val="clear" w:color="auto" w:fill="D9E2F3"/>
          </w:tcPr>
          <w:p w14:paraId="3CC288BD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نام و نام خانوادگی:</w:t>
            </w:r>
          </w:p>
        </w:tc>
        <w:tc>
          <w:tcPr>
            <w:tcW w:w="3740" w:type="dxa"/>
            <w:shd w:val="clear" w:color="auto" w:fill="D9E2F3"/>
          </w:tcPr>
          <w:p w14:paraId="0E04982D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133E4" w14:paraId="7E9A4446" w14:textId="77777777" w:rsidTr="008131CF">
        <w:tc>
          <w:tcPr>
            <w:tcW w:w="3630" w:type="dxa"/>
            <w:shd w:val="clear" w:color="auto" w:fill="auto"/>
          </w:tcPr>
          <w:p w14:paraId="2009EA05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پست سازمانی:</w:t>
            </w:r>
          </w:p>
        </w:tc>
        <w:tc>
          <w:tcPr>
            <w:tcW w:w="3740" w:type="dxa"/>
            <w:shd w:val="clear" w:color="auto" w:fill="auto"/>
          </w:tcPr>
          <w:p w14:paraId="37637C09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D133E4" w14:paraId="0826D516" w14:textId="77777777" w:rsidTr="008131CF">
        <w:tc>
          <w:tcPr>
            <w:tcW w:w="3630" w:type="dxa"/>
            <w:shd w:val="clear" w:color="auto" w:fill="D9E2F3"/>
          </w:tcPr>
          <w:p w14:paraId="7F3A3DEB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رشته و مقطع تحصیلی</w:t>
            </w:r>
          </w:p>
        </w:tc>
        <w:tc>
          <w:tcPr>
            <w:tcW w:w="3740" w:type="dxa"/>
            <w:shd w:val="clear" w:color="auto" w:fill="D9E2F3"/>
          </w:tcPr>
          <w:p w14:paraId="78665063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133E4" w14:paraId="1A814E1A" w14:textId="77777777" w:rsidTr="008131CF">
        <w:tc>
          <w:tcPr>
            <w:tcW w:w="3630" w:type="dxa"/>
            <w:shd w:val="clear" w:color="auto" w:fill="auto"/>
          </w:tcPr>
          <w:p w14:paraId="54C96EDA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تعداد آزمایشگاه های موجود در پردیس/ مرکز :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</w:p>
        </w:tc>
        <w:tc>
          <w:tcPr>
            <w:tcW w:w="3740" w:type="dxa"/>
            <w:shd w:val="clear" w:color="auto" w:fill="auto"/>
          </w:tcPr>
          <w:p w14:paraId="4EAE946F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133E4" w14:paraId="14E49236" w14:textId="77777777" w:rsidTr="008131CF">
        <w:tc>
          <w:tcPr>
            <w:tcW w:w="3630" w:type="dxa"/>
            <w:shd w:val="clear" w:color="auto" w:fill="D9E2F3"/>
          </w:tcPr>
          <w:p w14:paraId="6D9E04DF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تعداد انبار مواد آزمایشگاهی موجود در پردیس / مرکز:</w:t>
            </w:r>
          </w:p>
        </w:tc>
        <w:tc>
          <w:tcPr>
            <w:tcW w:w="3740" w:type="dxa"/>
            <w:shd w:val="clear" w:color="auto" w:fill="D9E2F3"/>
          </w:tcPr>
          <w:p w14:paraId="622DDF83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133E4" w14:paraId="04C65948" w14:textId="77777777" w:rsidTr="008131CF">
        <w:tc>
          <w:tcPr>
            <w:tcW w:w="3630" w:type="dxa"/>
            <w:shd w:val="clear" w:color="auto" w:fill="auto"/>
          </w:tcPr>
          <w:p w14:paraId="1FC9F17E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شماره تلفن همراه :</w:t>
            </w:r>
          </w:p>
        </w:tc>
        <w:tc>
          <w:tcPr>
            <w:tcW w:w="3740" w:type="dxa"/>
            <w:shd w:val="clear" w:color="auto" w:fill="auto"/>
          </w:tcPr>
          <w:p w14:paraId="21423A61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133E4" w14:paraId="2168E9C4" w14:textId="77777777" w:rsidTr="008131CF">
        <w:tc>
          <w:tcPr>
            <w:tcW w:w="3630" w:type="dxa"/>
            <w:shd w:val="clear" w:color="auto" w:fill="D9E2F3"/>
          </w:tcPr>
          <w:p w14:paraId="485BE1EB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پست الکترونیکی:</w:t>
            </w:r>
          </w:p>
        </w:tc>
        <w:tc>
          <w:tcPr>
            <w:tcW w:w="3740" w:type="dxa"/>
            <w:shd w:val="clear" w:color="auto" w:fill="D9E2F3"/>
          </w:tcPr>
          <w:p w14:paraId="07F6C825" w14:textId="77777777" w:rsidR="00D133E4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50DCD221" w14:textId="77777777" w:rsidR="00D133E4" w:rsidRDefault="00D133E4" w:rsidP="00D133E4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4276123B" w14:textId="77777777" w:rsidR="00D133E4" w:rsidRPr="00874EC3" w:rsidRDefault="00D133E4" w:rsidP="00D133E4">
      <w:pPr>
        <w:bidi/>
        <w:spacing w:after="0" w:line="240" w:lineRule="auto"/>
        <w:rPr>
          <w:rFonts w:ascii="Times New Roman" w:eastAsia="Times New Roman" w:hAnsi="Times New Roman" w:cs="B Nazanin"/>
          <w:rtl/>
          <w:lang w:bidi="fa-IR"/>
        </w:rPr>
      </w:pPr>
      <w:r w:rsidRPr="00874EC3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نکته: </w:t>
      </w:r>
      <w:r w:rsidRPr="00B834D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وظایف کارشناس آزمایشگاه در خصوص پیگی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</w:t>
      </w:r>
      <w:r w:rsidRPr="00B834D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 و ایجاد موارد زیر:</w:t>
      </w:r>
    </w:p>
    <w:tbl>
      <w:tblPr>
        <w:bidiVisual/>
        <w:tblW w:w="11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6048"/>
        <w:gridCol w:w="2632"/>
        <w:gridCol w:w="1396"/>
        <w:gridCol w:w="788"/>
      </w:tblGrid>
      <w:tr w:rsidR="00D133E4" w:rsidRPr="00DA5957" w14:paraId="72A15993" w14:textId="77777777" w:rsidTr="008131CF">
        <w:trPr>
          <w:trHeight w:val="412"/>
          <w:jc w:val="center"/>
        </w:trPr>
        <w:tc>
          <w:tcPr>
            <w:tcW w:w="11450" w:type="dxa"/>
            <w:gridSpan w:val="5"/>
            <w:shd w:val="clear" w:color="auto" w:fill="BDD6EE"/>
          </w:tcPr>
          <w:p w14:paraId="46A63DE5" w14:textId="77777777" w:rsidR="00D133E4" w:rsidRPr="005646DA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095993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 xml:space="preserve">) ارزیابی </w:t>
            </w:r>
            <w:r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 xml:space="preserve">کارشناس </w:t>
            </w:r>
            <w:r w:rsidRPr="00095993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آزمایشگاه</w:t>
            </w:r>
          </w:p>
        </w:tc>
      </w:tr>
      <w:tr w:rsidR="00D133E4" w:rsidRPr="00DA5957" w14:paraId="0E024876" w14:textId="77777777" w:rsidTr="001C1ADF">
        <w:trPr>
          <w:trHeight w:val="693"/>
          <w:jc w:val="center"/>
        </w:trPr>
        <w:tc>
          <w:tcPr>
            <w:tcW w:w="586" w:type="dxa"/>
            <w:shd w:val="clear" w:color="auto" w:fill="BDD6EE"/>
            <w:vAlign w:val="center"/>
          </w:tcPr>
          <w:p w14:paraId="32F63F02" w14:textId="77777777" w:rsidR="00D133E4" w:rsidRPr="005646DA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6047" w:type="dxa"/>
            <w:shd w:val="clear" w:color="auto" w:fill="BDD6EE"/>
            <w:vAlign w:val="center"/>
          </w:tcPr>
          <w:p w14:paraId="2BDC0B11" w14:textId="77777777" w:rsidR="00D133E4" w:rsidRPr="005646DA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ملاك</w:t>
            </w:r>
            <w:r w:rsidRPr="005646DA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هاي ارزيابي</w:t>
            </w:r>
          </w:p>
        </w:tc>
        <w:tc>
          <w:tcPr>
            <w:tcW w:w="2633" w:type="dxa"/>
            <w:shd w:val="clear" w:color="auto" w:fill="BDD6EE"/>
          </w:tcPr>
          <w:p w14:paraId="33A14EC3" w14:textId="77777777" w:rsidR="00D133E4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توضیحات و روش محاسبه امتیاز</w:t>
            </w:r>
          </w:p>
        </w:tc>
        <w:tc>
          <w:tcPr>
            <w:tcW w:w="1396" w:type="dxa"/>
            <w:shd w:val="clear" w:color="auto" w:fill="BDD6EE"/>
            <w:vAlign w:val="center"/>
          </w:tcPr>
          <w:p w14:paraId="4E576289" w14:textId="77777777" w:rsidR="00D133E4" w:rsidRPr="005646DA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حداکثر امتیاز</w:t>
            </w:r>
          </w:p>
        </w:tc>
        <w:tc>
          <w:tcPr>
            <w:tcW w:w="788" w:type="dxa"/>
            <w:shd w:val="clear" w:color="auto" w:fill="BDD6EE"/>
            <w:vAlign w:val="center"/>
          </w:tcPr>
          <w:p w14:paraId="096BF77E" w14:textId="77777777" w:rsidR="00D133E4" w:rsidRPr="0024736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2"/>
                <w:szCs w:val="12"/>
                <w:rtl/>
                <w:lang w:bidi="fa-IR"/>
              </w:rPr>
            </w:pPr>
            <w:r w:rsidRPr="00247361">
              <w:rPr>
                <w:rFonts w:ascii="Times New Roman" w:eastAsia="Times New Roman" w:hAnsi="Times New Roman" w:cs="B Titr" w:hint="cs"/>
                <w:b/>
                <w:bCs/>
                <w:sz w:val="12"/>
                <w:szCs w:val="12"/>
                <w:rtl/>
                <w:lang w:bidi="fa-IR"/>
              </w:rPr>
              <w:t>امتياز کسب شده</w:t>
            </w:r>
          </w:p>
        </w:tc>
      </w:tr>
      <w:tr w:rsidR="00D133E4" w:rsidRPr="00DA5957" w14:paraId="1C12CE96" w14:textId="77777777" w:rsidTr="000F0D4F">
        <w:trPr>
          <w:trHeight w:val="353"/>
          <w:jc w:val="center"/>
        </w:trPr>
        <w:tc>
          <w:tcPr>
            <w:tcW w:w="586" w:type="dxa"/>
            <w:vAlign w:val="center"/>
          </w:tcPr>
          <w:p w14:paraId="08A28660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051" w:type="dxa"/>
            <w:vAlign w:val="center"/>
          </w:tcPr>
          <w:p w14:paraId="5E09CA7E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پیگیری 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کسب استاندارد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های لازم برای تاسیس آزمایشگاه  </w:t>
            </w:r>
          </w:p>
        </w:tc>
        <w:tc>
          <w:tcPr>
            <w:tcW w:w="2629" w:type="dxa"/>
            <w:vAlign w:val="center"/>
          </w:tcPr>
          <w:p w14:paraId="38AA37C3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هر استاندارد 10 امتیاز</w:t>
            </w:r>
          </w:p>
        </w:tc>
        <w:tc>
          <w:tcPr>
            <w:tcW w:w="1396" w:type="dxa"/>
            <w:vAlign w:val="center"/>
          </w:tcPr>
          <w:p w14:paraId="752A1492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20 امتیاز</w:t>
            </w:r>
          </w:p>
        </w:tc>
        <w:tc>
          <w:tcPr>
            <w:tcW w:w="788" w:type="dxa"/>
            <w:vAlign w:val="center"/>
          </w:tcPr>
          <w:p w14:paraId="6A6411FC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D133E4" w:rsidRPr="00DA5957" w14:paraId="24124491" w14:textId="77777777" w:rsidTr="000F0D4F">
        <w:trPr>
          <w:trHeight w:val="429"/>
          <w:jc w:val="center"/>
        </w:trPr>
        <w:tc>
          <w:tcPr>
            <w:tcW w:w="586" w:type="dxa"/>
            <w:vAlign w:val="center"/>
          </w:tcPr>
          <w:p w14:paraId="188C0266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051" w:type="dxa"/>
            <w:vAlign w:val="center"/>
          </w:tcPr>
          <w:p w14:paraId="4E44B57B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پ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 w:hint="eastAsia"/>
                <w:b/>
                <w:bCs/>
                <w:sz w:val="16"/>
                <w:szCs w:val="16"/>
                <w:rtl/>
                <w:lang w:bidi="fa-IR"/>
              </w:rPr>
              <w:t>گ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 w:hint="eastAsia"/>
                <w:b/>
                <w:bCs/>
                <w:sz w:val="16"/>
                <w:szCs w:val="16"/>
                <w:rtl/>
                <w:lang w:bidi="fa-IR"/>
              </w:rPr>
              <w:t>ر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کسب استاندارد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‌های لازم برای  ارائه خدمات 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آزمايشگاه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2629" w:type="dxa"/>
            <w:vAlign w:val="center"/>
          </w:tcPr>
          <w:p w14:paraId="3CF312E4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هر استاندارد 10 امتیاز</w:t>
            </w:r>
          </w:p>
        </w:tc>
        <w:tc>
          <w:tcPr>
            <w:tcW w:w="1396" w:type="dxa"/>
            <w:vAlign w:val="center"/>
          </w:tcPr>
          <w:p w14:paraId="54287B2F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20 امتیاز</w:t>
            </w:r>
          </w:p>
        </w:tc>
        <w:tc>
          <w:tcPr>
            <w:tcW w:w="788" w:type="dxa"/>
            <w:vAlign w:val="center"/>
          </w:tcPr>
          <w:p w14:paraId="300AA96B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D133E4" w:rsidRPr="00DA5957" w14:paraId="2758727A" w14:textId="77777777" w:rsidTr="000F0D4F">
        <w:trPr>
          <w:trHeight w:val="408"/>
          <w:jc w:val="center"/>
        </w:trPr>
        <w:tc>
          <w:tcPr>
            <w:tcW w:w="586" w:type="dxa"/>
            <w:vAlign w:val="center"/>
          </w:tcPr>
          <w:p w14:paraId="6BDD2838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051" w:type="dxa"/>
            <w:vAlign w:val="center"/>
          </w:tcPr>
          <w:p w14:paraId="1E5CD95E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ایجاد سایت شبکه آزمایشگاه</w:t>
            </w:r>
          </w:p>
        </w:tc>
        <w:tc>
          <w:tcPr>
            <w:tcW w:w="2629" w:type="dxa"/>
            <w:vAlign w:val="center"/>
          </w:tcPr>
          <w:p w14:paraId="6B0BA9B6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یک سایت</w:t>
            </w:r>
          </w:p>
        </w:tc>
        <w:tc>
          <w:tcPr>
            <w:tcW w:w="1396" w:type="dxa"/>
            <w:vAlign w:val="center"/>
          </w:tcPr>
          <w:p w14:paraId="397A9EA8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10 امتیاز</w:t>
            </w:r>
          </w:p>
        </w:tc>
        <w:tc>
          <w:tcPr>
            <w:tcW w:w="788" w:type="dxa"/>
            <w:vAlign w:val="center"/>
          </w:tcPr>
          <w:p w14:paraId="30257078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D133E4" w:rsidRPr="00DA5957" w14:paraId="130B5903" w14:textId="77777777" w:rsidTr="000F0D4F">
        <w:trPr>
          <w:trHeight w:val="555"/>
          <w:jc w:val="center"/>
        </w:trPr>
        <w:tc>
          <w:tcPr>
            <w:tcW w:w="586" w:type="dxa"/>
            <w:vAlign w:val="center"/>
          </w:tcPr>
          <w:p w14:paraId="072C85B8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051" w:type="dxa"/>
            <w:vAlign w:val="center"/>
          </w:tcPr>
          <w:p w14:paraId="52129DB0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پ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 w:hint="eastAsia"/>
                <w:b/>
                <w:bCs/>
                <w:sz w:val="16"/>
                <w:szCs w:val="16"/>
                <w:rtl/>
                <w:lang w:bidi="fa-IR"/>
              </w:rPr>
              <w:t>گ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 w:hint="eastAsia"/>
                <w:b/>
                <w:bCs/>
                <w:sz w:val="16"/>
                <w:szCs w:val="16"/>
                <w:rtl/>
                <w:lang w:bidi="fa-IR"/>
              </w:rPr>
              <w:t>ر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ایجاد پایگاه اطلاع‌رسانی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اينترنتي و به روز نمودن اطلاعات آزمايشگاه در سايت شبكه آزمايشگاه</w:t>
            </w:r>
          </w:p>
        </w:tc>
        <w:tc>
          <w:tcPr>
            <w:tcW w:w="2629" w:type="dxa"/>
            <w:vAlign w:val="center"/>
          </w:tcPr>
          <w:p w14:paraId="2F384B78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یک پایگاه</w:t>
            </w:r>
          </w:p>
        </w:tc>
        <w:tc>
          <w:tcPr>
            <w:tcW w:w="1396" w:type="dxa"/>
            <w:vAlign w:val="center"/>
          </w:tcPr>
          <w:p w14:paraId="1DB40EF7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10 امتیاز</w:t>
            </w:r>
          </w:p>
        </w:tc>
        <w:tc>
          <w:tcPr>
            <w:tcW w:w="788" w:type="dxa"/>
            <w:vAlign w:val="center"/>
          </w:tcPr>
          <w:p w14:paraId="1FAEE170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D133E4" w:rsidRPr="00DA5957" w14:paraId="26A2BEFE" w14:textId="77777777" w:rsidTr="000F0D4F">
        <w:trPr>
          <w:trHeight w:val="422"/>
          <w:jc w:val="center"/>
        </w:trPr>
        <w:tc>
          <w:tcPr>
            <w:tcW w:w="586" w:type="dxa"/>
            <w:tcBorders>
              <w:bottom w:val="single" w:sz="4" w:space="0" w:color="auto"/>
            </w:tcBorders>
            <w:vAlign w:val="center"/>
          </w:tcPr>
          <w:p w14:paraId="35627AF8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051" w:type="dxa"/>
            <w:tcBorders>
              <w:bottom w:val="single" w:sz="4" w:space="0" w:color="auto"/>
            </w:tcBorders>
            <w:vAlign w:val="center"/>
          </w:tcPr>
          <w:p w14:paraId="1E143C62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پ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 w:hint="eastAsia"/>
                <w:b/>
                <w:bCs/>
                <w:sz w:val="16"/>
                <w:szCs w:val="16"/>
                <w:rtl/>
                <w:lang w:bidi="fa-IR"/>
              </w:rPr>
              <w:t>گ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 w:hint="eastAsia"/>
                <w:b/>
                <w:bCs/>
                <w:sz w:val="16"/>
                <w:szCs w:val="16"/>
                <w:rtl/>
                <w:lang w:bidi="fa-IR"/>
              </w:rPr>
              <w:t>ر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گرفتن 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بيمه مسئوليت مدني آزمايشگاه </w:t>
            </w:r>
          </w:p>
        </w:tc>
        <w:tc>
          <w:tcPr>
            <w:tcW w:w="2629" w:type="dxa"/>
            <w:vAlign w:val="center"/>
          </w:tcPr>
          <w:p w14:paraId="095D4F9A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بیمه مدنی</w:t>
            </w:r>
          </w:p>
        </w:tc>
        <w:tc>
          <w:tcPr>
            <w:tcW w:w="1396" w:type="dxa"/>
            <w:vAlign w:val="center"/>
          </w:tcPr>
          <w:p w14:paraId="5BC36BCF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10 امتیاز</w:t>
            </w:r>
          </w:p>
        </w:tc>
        <w:tc>
          <w:tcPr>
            <w:tcW w:w="788" w:type="dxa"/>
            <w:vAlign w:val="center"/>
          </w:tcPr>
          <w:p w14:paraId="730BCC1F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D133E4" w:rsidRPr="00DA5957" w14:paraId="2B2792C9" w14:textId="77777777" w:rsidTr="00191AC5">
        <w:trPr>
          <w:trHeight w:val="593"/>
          <w:jc w:val="center"/>
        </w:trPr>
        <w:tc>
          <w:tcPr>
            <w:tcW w:w="586" w:type="dxa"/>
            <w:tcBorders>
              <w:bottom w:val="single" w:sz="4" w:space="0" w:color="auto"/>
            </w:tcBorders>
            <w:vAlign w:val="center"/>
          </w:tcPr>
          <w:p w14:paraId="4C85E852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051" w:type="dxa"/>
            <w:tcBorders>
              <w:bottom w:val="single" w:sz="4" w:space="0" w:color="auto"/>
            </w:tcBorders>
            <w:vAlign w:val="center"/>
          </w:tcPr>
          <w:p w14:paraId="482E67A8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اجرا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آئين نامه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ها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سلامت، ايمني و محيط زيست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توسط کارشناس در محیط آزمایشگاه</w:t>
            </w:r>
          </w:p>
        </w:tc>
        <w:tc>
          <w:tcPr>
            <w:tcW w:w="2629" w:type="dxa"/>
            <w:vAlign w:val="center"/>
          </w:tcPr>
          <w:p w14:paraId="374B7804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امتیاز 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سلامت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: 10</w:t>
            </w:r>
          </w:p>
          <w:p w14:paraId="6547FF14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امتیاز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ايمني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: 10</w:t>
            </w:r>
          </w:p>
          <w:p w14:paraId="16118300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امتیاز 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محيط زيست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: 10</w:t>
            </w:r>
          </w:p>
        </w:tc>
        <w:tc>
          <w:tcPr>
            <w:tcW w:w="1396" w:type="dxa"/>
            <w:vAlign w:val="center"/>
          </w:tcPr>
          <w:p w14:paraId="38DB5D95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30 امتیاز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14:paraId="52A1FB03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D133E4" w:rsidRPr="00DA5957" w14:paraId="25BE7199" w14:textId="77777777" w:rsidTr="000F0D4F">
        <w:trPr>
          <w:trHeight w:val="496"/>
          <w:jc w:val="center"/>
        </w:trPr>
        <w:tc>
          <w:tcPr>
            <w:tcW w:w="586" w:type="dxa"/>
            <w:tcBorders>
              <w:bottom w:val="single" w:sz="4" w:space="0" w:color="auto"/>
            </w:tcBorders>
            <w:vAlign w:val="center"/>
          </w:tcPr>
          <w:p w14:paraId="2836E3B1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051" w:type="dxa"/>
            <w:tcBorders>
              <w:bottom w:val="single" w:sz="4" w:space="0" w:color="auto"/>
            </w:tcBorders>
            <w:vAlign w:val="center"/>
          </w:tcPr>
          <w:p w14:paraId="5CC9B964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عضويت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(کارشناس)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در شبكه آزمايشگاهي وزارت علوم، تحقيقات و فناور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شاعا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2629" w:type="dxa"/>
          </w:tcPr>
          <w:p w14:paraId="41DA2518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96" w:type="dxa"/>
            <w:vAlign w:val="center"/>
          </w:tcPr>
          <w:p w14:paraId="68CDD58B" w14:textId="77777777" w:rsidR="00D133E4" w:rsidRPr="00316411" w:rsidDel="00E351A2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10 امتیاز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14:paraId="3B862ECE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D133E4" w:rsidRPr="00DA5957" w14:paraId="6FC88DE4" w14:textId="77777777" w:rsidTr="000F0D4F">
        <w:trPr>
          <w:trHeight w:val="829"/>
          <w:jc w:val="center"/>
        </w:trPr>
        <w:tc>
          <w:tcPr>
            <w:tcW w:w="586" w:type="dxa"/>
            <w:tcBorders>
              <w:bottom w:val="single" w:sz="4" w:space="0" w:color="auto"/>
            </w:tcBorders>
            <w:vAlign w:val="center"/>
          </w:tcPr>
          <w:p w14:paraId="1618CF7B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051" w:type="dxa"/>
            <w:tcBorders>
              <w:bottom w:val="single" w:sz="4" w:space="0" w:color="auto"/>
            </w:tcBorders>
            <w:vAlign w:val="center"/>
          </w:tcPr>
          <w:p w14:paraId="50DC4D71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عضويت(کارشناس) در شبکه آزما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 w:hint="eastAsia"/>
                <w:b/>
                <w:bCs/>
                <w:sz w:val="16"/>
                <w:szCs w:val="16"/>
                <w:rtl/>
                <w:lang w:bidi="fa-IR"/>
              </w:rPr>
              <w:t>شگاه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فناور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ها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راهبرد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معاونت علم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و فناور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ر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 w:hint="eastAsia"/>
                <w:b/>
                <w:bCs/>
                <w:sz w:val="16"/>
                <w:szCs w:val="16"/>
                <w:rtl/>
                <w:lang w:bidi="fa-IR"/>
              </w:rPr>
              <w:t>است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جمهور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 (</w:t>
            </w:r>
            <w:proofErr w:type="spellStart"/>
            <w:r w:rsidRPr="00316411">
              <w:rPr>
                <w:rFonts w:ascii="Times New Roman" w:eastAsia="Times New Roman" w:hAnsi="Times New Roman" w:cs="B Nazanin"/>
                <w:sz w:val="16"/>
                <w:szCs w:val="16"/>
                <w:lang w:bidi="fa-IR"/>
              </w:rPr>
              <w:t>Labsnet</w:t>
            </w:r>
            <w:proofErr w:type="spellEnd"/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2629" w:type="dxa"/>
          </w:tcPr>
          <w:p w14:paraId="2E93C4E3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عضو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پیشرو: 20</w:t>
            </w:r>
          </w:p>
          <w:p w14:paraId="75F51453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عضو ممتاز: 15</w:t>
            </w:r>
          </w:p>
          <w:p w14:paraId="5619A884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عضو توانمند: 10</w:t>
            </w:r>
          </w:p>
          <w:p w14:paraId="3162AD3D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عضو فعال: 5</w:t>
            </w:r>
          </w:p>
        </w:tc>
        <w:tc>
          <w:tcPr>
            <w:tcW w:w="1396" w:type="dxa"/>
            <w:vAlign w:val="center"/>
          </w:tcPr>
          <w:p w14:paraId="319CDC78" w14:textId="77777777" w:rsidR="00D133E4" w:rsidRPr="00316411" w:rsidDel="00E351A2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20 امتیاز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14:paraId="69C2C33B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D133E4" w:rsidRPr="00DA5957" w14:paraId="105C08DD" w14:textId="77777777" w:rsidTr="00191AC5">
        <w:trPr>
          <w:trHeight w:val="70"/>
          <w:jc w:val="center"/>
        </w:trPr>
        <w:tc>
          <w:tcPr>
            <w:tcW w:w="586" w:type="dxa"/>
            <w:tcBorders>
              <w:bottom w:val="single" w:sz="4" w:space="0" w:color="auto"/>
            </w:tcBorders>
            <w:vAlign w:val="center"/>
          </w:tcPr>
          <w:p w14:paraId="7BF84D66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051" w:type="dxa"/>
            <w:tcBorders>
              <w:bottom w:val="single" w:sz="4" w:space="0" w:color="auto"/>
            </w:tcBorders>
            <w:vAlign w:val="center"/>
          </w:tcPr>
          <w:p w14:paraId="7FBE3FB5" w14:textId="2015C071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ميزان درآمد حاصل از خدمات آزمايشگاهي فاقد قرارداد در سال برا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دانشگاه 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با کمک کارشناس آزمایشگاه</w:t>
            </w:r>
          </w:p>
          <w:p w14:paraId="409EF41F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629" w:type="dxa"/>
          </w:tcPr>
          <w:p w14:paraId="2D081C5C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به ازا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هر000 / 000 / 100 ريال 2 امتياز و حداکثر 40 امتياز</w:t>
            </w:r>
          </w:p>
        </w:tc>
        <w:tc>
          <w:tcPr>
            <w:tcW w:w="1396" w:type="dxa"/>
            <w:vAlign w:val="center"/>
          </w:tcPr>
          <w:p w14:paraId="2B34B9C2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40 امتیاز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14:paraId="20C71421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D133E4" w:rsidRPr="00DA5957" w14:paraId="38401D8E" w14:textId="77777777" w:rsidTr="00191AC5">
        <w:trPr>
          <w:trHeight w:val="83"/>
          <w:jc w:val="center"/>
        </w:trPr>
        <w:tc>
          <w:tcPr>
            <w:tcW w:w="586" w:type="dxa"/>
            <w:vAlign w:val="center"/>
          </w:tcPr>
          <w:p w14:paraId="35CCB5B7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051" w:type="dxa"/>
            <w:vAlign w:val="center"/>
          </w:tcPr>
          <w:p w14:paraId="09640680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دستاورد 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ارائه شده 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در نمايشگاه 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فن بازار 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منوط به فعاليت در آن آزمايشگاه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و 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ثبت شده در سامانه سافا طي يک سال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316411">
              <w:rPr>
                <w:rFonts w:ascii="Times New Roman" w:eastAsia="Times New Roman" w:hAnsi="Times New Roman" w:cs="B Nazanin" w:hint="eastAsia"/>
                <w:b/>
                <w:bCs/>
                <w:sz w:val="16"/>
                <w:szCs w:val="16"/>
                <w:rtl/>
                <w:lang w:bidi="fa-IR"/>
              </w:rPr>
              <w:t>گذشته</w:t>
            </w:r>
          </w:p>
        </w:tc>
        <w:tc>
          <w:tcPr>
            <w:tcW w:w="2629" w:type="dxa"/>
          </w:tcPr>
          <w:p w14:paraId="5D5A07E2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به ازا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هر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دستاورد 5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امتياز 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در نمایشگاه استانی </w:t>
            </w:r>
          </w:p>
          <w:p w14:paraId="61ED4975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>به ازا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هردستاورد 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امتياز در نما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316411">
              <w:rPr>
                <w:rFonts w:ascii="Times New Roman" w:eastAsia="Times New Roman" w:hAnsi="Times New Roman" w:cs="B Nazanin" w:hint="eastAsia"/>
                <w:b/>
                <w:bCs/>
                <w:sz w:val="16"/>
                <w:szCs w:val="16"/>
                <w:rtl/>
                <w:lang w:bidi="fa-IR"/>
              </w:rPr>
              <w:t>شگاه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کشوری</w:t>
            </w:r>
          </w:p>
          <w:p w14:paraId="6727FDF8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و حداکثر </w:t>
            </w: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  <w:r w:rsidRPr="00316411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 امتياز</w:t>
            </w:r>
          </w:p>
        </w:tc>
        <w:tc>
          <w:tcPr>
            <w:tcW w:w="1396" w:type="dxa"/>
            <w:vAlign w:val="center"/>
          </w:tcPr>
          <w:p w14:paraId="04470597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15 امتیاز</w:t>
            </w:r>
          </w:p>
        </w:tc>
        <w:tc>
          <w:tcPr>
            <w:tcW w:w="788" w:type="dxa"/>
            <w:vAlign w:val="center"/>
          </w:tcPr>
          <w:p w14:paraId="33AE13F3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D133E4" w:rsidRPr="00DA5957" w14:paraId="1609C24C" w14:textId="77777777" w:rsidTr="00191AC5">
        <w:trPr>
          <w:trHeight w:val="83"/>
          <w:jc w:val="center"/>
        </w:trPr>
        <w:tc>
          <w:tcPr>
            <w:tcW w:w="586" w:type="dxa"/>
            <w:vAlign w:val="center"/>
          </w:tcPr>
          <w:p w14:paraId="0EBAA6FB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051" w:type="dxa"/>
            <w:vAlign w:val="center"/>
          </w:tcPr>
          <w:p w14:paraId="29A4AF38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تعداد واحدهای آموزشی برگزارشده در آزمایشگاه در طول سال (با احتساب ترم تابستان)</w:t>
            </w:r>
          </w:p>
        </w:tc>
        <w:tc>
          <w:tcPr>
            <w:tcW w:w="2629" w:type="dxa"/>
          </w:tcPr>
          <w:p w14:paraId="2DE2CE7D" w14:textId="77777777" w:rsidR="00D133E4" w:rsidRPr="00316411" w:rsidRDefault="00D133E4" w:rsidP="008131CF">
            <w:pPr>
              <w:bidi/>
              <w:spacing w:after="0" w:line="240" w:lineRule="auto"/>
              <w:ind w:firstLine="12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تعداد دانشجومعلمان آموزش دیده به ازای هر 20 دانشجومعلم  1 امتیاز </w:t>
            </w:r>
          </w:p>
        </w:tc>
        <w:tc>
          <w:tcPr>
            <w:tcW w:w="1396" w:type="dxa"/>
            <w:vAlign w:val="center"/>
          </w:tcPr>
          <w:p w14:paraId="71184E66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10 امتیاز</w:t>
            </w:r>
          </w:p>
        </w:tc>
        <w:tc>
          <w:tcPr>
            <w:tcW w:w="788" w:type="dxa"/>
            <w:vAlign w:val="center"/>
          </w:tcPr>
          <w:p w14:paraId="4C8499B6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  <w:tr w:rsidR="00D133E4" w:rsidRPr="00DA5957" w14:paraId="09835FAB" w14:textId="77777777" w:rsidTr="00191AC5">
        <w:trPr>
          <w:trHeight w:val="70"/>
          <w:jc w:val="center"/>
        </w:trPr>
        <w:tc>
          <w:tcPr>
            <w:tcW w:w="586" w:type="dxa"/>
            <w:vAlign w:val="center"/>
          </w:tcPr>
          <w:p w14:paraId="0F6F95A9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051" w:type="dxa"/>
            <w:vAlign w:val="center"/>
          </w:tcPr>
          <w:p w14:paraId="46CD22C6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تعداد دانشجومعلمان دارای واحد آزمایشگاه</w:t>
            </w:r>
          </w:p>
        </w:tc>
        <w:tc>
          <w:tcPr>
            <w:tcW w:w="2629" w:type="dxa"/>
          </w:tcPr>
          <w:p w14:paraId="46BBF07A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تعداد دانشجومعلمان آموزش دیده به ازای هر 20 دانشجومعلم  1 امتیاز </w:t>
            </w:r>
          </w:p>
        </w:tc>
        <w:tc>
          <w:tcPr>
            <w:tcW w:w="1396" w:type="dxa"/>
            <w:vAlign w:val="center"/>
          </w:tcPr>
          <w:p w14:paraId="33055D66" w14:textId="77777777" w:rsidR="00D133E4" w:rsidRPr="00316411" w:rsidRDefault="00D133E4" w:rsidP="008131C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6411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10 امتیاز</w:t>
            </w:r>
          </w:p>
        </w:tc>
        <w:tc>
          <w:tcPr>
            <w:tcW w:w="788" w:type="dxa"/>
            <w:vAlign w:val="center"/>
          </w:tcPr>
          <w:p w14:paraId="6FDCED2A" w14:textId="77777777" w:rsidR="00D133E4" w:rsidRPr="00316411" w:rsidRDefault="00D133E4" w:rsidP="008131C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</w:tr>
    </w:tbl>
    <w:p w14:paraId="0FF9DCE5" w14:textId="717C7A94" w:rsidR="00D133E4" w:rsidRPr="00316411" w:rsidRDefault="00D133E4" w:rsidP="00D133E4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316411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تبصره 1 : </w:t>
      </w:r>
      <w:r w:rsidRPr="00316411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کليه موارد</w:t>
      </w:r>
      <w:r w:rsidR="000F0D4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316411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توسط مدیرگروه و رئیس پردیس/ مرکز باید مورد تایید قرار گیرد</w:t>
      </w:r>
      <w:r w:rsidRPr="00316411">
        <w:rPr>
          <w:rFonts w:ascii="Times New Roman" w:eastAsia="Times New Roman" w:hAnsi="Times New Roman" w:cs="B Nazanin"/>
          <w:sz w:val="24"/>
          <w:szCs w:val="24"/>
          <w:lang w:bidi="fa-IR"/>
        </w:rPr>
        <w:t>.</w:t>
      </w:r>
    </w:p>
    <w:p w14:paraId="1CAEBED2" w14:textId="304E7C93" w:rsidR="00D133E4" w:rsidRPr="0094489B" w:rsidRDefault="00D133E4" w:rsidP="00D133E4">
      <w:pPr>
        <w:bidi/>
        <w:spacing w:after="0" w:line="240" w:lineRule="auto"/>
        <w:ind w:left="702" w:firstLine="90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31641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962DF" wp14:editId="37ED93DE">
                <wp:simplePos x="0" y="0"/>
                <wp:positionH relativeFrom="margin">
                  <wp:posOffset>226060</wp:posOffset>
                </wp:positionH>
                <wp:positionV relativeFrom="paragraph">
                  <wp:posOffset>51435</wp:posOffset>
                </wp:positionV>
                <wp:extent cx="800100" cy="342900"/>
                <wp:effectExtent l="0" t="0" r="19050" b="19050"/>
                <wp:wrapNone/>
                <wp:docPr id="9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1335EF" id="Rectangle 1" o:spid="_x0000_s1026" style="position:absolute;margin-left:17.8pt;margin-top:4.05pt;width:6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">
                <w10:wrap anchorx="margin"/>
              </v:rect>
            </w:pict>
          </mc:Fallback>
        </mc:AlternateContent>
      </w:r>
      <w:r w:rsidRPr="00316411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نام و نام خانوادگی رئیس پردیس / مرکز:</w:t>
      </w:r>
      <w:r w:rsidRPr="0094489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</w:r>
      <w:r w:rsidRPr="0094489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 xml:space="preserve">                    </w:t>
      </w:r>
      <w:r w:rsidRPr="0094489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 xml:space="preserve">                </w:t>
      </w:r>
      <w:r w:rsidRPr="0094489B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>جمع امتياز</w:t>
      </w:r>
      <w:r w:rsidRPr="0094489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</w:p>
    <w:p w14:paraId="76DB45B1" w14:textId="77777777" w:rsidR="00D133E4" w:rsidRPr="0094489B" w:rsidRDefault="00D133E4" w:rsidP="00D133E4">
      <w:pPr>
        <w:bidi/>
        <w:spacing w:after="0" w:line="240" w:lineRule="auto"/>
        <w:ind w:left="702" w:firstLine="90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Pr="0094489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تاریخ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و امضا</w:t>
      </w:r>
    </w:p>
    <w:p w14:paraId="44BD84A1" w14:textId="77777777" w:rsidR="00236579" w:rsidRDefault="00236579"/>
    <w:sectPr w:rsidR="00236579" w:rsidSect="006E3D3E">
      <w:pgSz w:w="12240" w:h="15840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3E4"/>
    <w:rsid w:val="000F0D4F"/>
    <w:rsid w:val="00191AC5"/>
    <w:rsid w:val="001C1ADF"/>
    <w:rsid w:val="00236579"/>
    <w:rsid w:val="002E4CE5"/>
    <w:rsid w:val="00750B6F"/>
    <w:rsid w:val="00777F03"/>
    <w:rsid w:val="00D1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DFA2D"/>
  <w15:chartTrackingRefBased/>
  <w15:docId w15:val="{3886EF29-ABF0-45DC-B198-0AAE3643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3E4"/>
    <w:rPr>
      <w:rFonts w:ascii="Calibri" w:eastAsia="Calibri" w:hAnsi="Calibri" w:cs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saeeide afzali</dc:creator>
  <cp:keywords/>
  <dc:description/>
  <cp:lastModifiedBy>saeeide afzali</cp:lastModifiedBy>
  <cp:revision>6</cp:revision>
  <cp:lastPrinted>2023-12-04T05:55:00Z</cp:lastPrinted>
  <dcterms:created xsi:type="dcterms:W3CDTF">2023-10-25T07:41:00Z</dcterms:created>
  <dcterms:modified xsi:type="dcterms:W3CDTF">2023-12-04T05:55:00Z</dcterms:modified>
</cp:coreProperties>
</file>